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BE88C" w14:textId="77777777" w:rsidR="00B90F11" w:rsidRPr="003C3085" w:rsidRDefault="00DA43B6" w:rsidP="00DA43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085">
        <w:rPr>
          <w:rFonts w:ascii="Times New Roman" w:hAnsi="Times New Roman" w:cs="Times New Roman"/>
          <w:b/>
          <w:sz w:val="32"/>
          <w:szCs w:val="32"/>
        </w:rPr>
        <w:t>DRAKE PUBLIC LIBRARY BOARD OF TRUSTEES</w:t>
      </w:r>
    </w:p>
    <w:p w14:paraId="5A3514C1" w14:textId="77777777" w:rsidR="00DA43B6" w:rsidRPr="003C3085" w:rsidRDefault="003C3085" w:rsidP="00DA43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Annual Board of Trustees Meeting</w:t>
      </w:r>
    </w:p>
    <w:p w14:paraId="416A1E68" w14:textId="19DA7822" w:rsidR="00DA43B6" w:rsidRPr="003C3085" w:rsidRDefault="003C3085" w:rsidP="00DA43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July 1</w:t>
      </w:r>
      <w:r w:rsidR="007F55CC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, 202</w:t>
      </w:r>
      <w:r w:rsidR="007F55CC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5pm</w:t>
      </w:r>
    </w:p>
    <w:p w14:paraId="1F1D6402" w14:textId="77777777" w:rsidR="00DA43B6" w:rsidRPr="003C3085" w:rsidRDefault="003C3085" w:rsidP="00DA43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Library Conference Room</w:t>
      </w:r>
    </w:p>
    <w:p w14:paraId="45926D9A" w14:textId="77777777" w:rsidR="006A1FC5" w:rsidRPr="003C3085" w:rsidRDefault="006A1FC5" w:rsidP="00DA4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394B9" w14:textId="77777777" w:rsidR="00197CA2" w:rsidRPr="003C3085" w:rsidRDefault="00197CA2" w:rsidP="00DA4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D46A3" w14:textId="77777777" w:rsidR="00DA43B6" w:rsidRPr="003C3085" w:rsidRDefault="00DA43B6" w:rsidP="00DA4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BB55B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085">
        <w:rPr>
          <w:rFonts w:ascii="Times New Roman" w:hAnsi="Times New Roman" w:cs="Times New Roman"/>
          <w:sz w:val="28"/>
          <w:szCs w:val="28"/>
        </w:rPr>
        <w:t>Call to Order</w:t>
      </w:r>
    </w:p>
    <w:p w14:paraId="14292B3E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E5622E" w14:textId="77777777" w:rsidR="007F55CC" w:rsidRDefault="00AE1259" w:rsidP="00DA4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085">
        <w:rPr>
          <w:rFonts w:ascii="Times New Roman" w:hAnsi="Times New Roman" w:cs="Times New Roman"/>
          <w:sz w:val="28"/>
          <w:szCs w:val="28"/>
        </w:rPr>
        <w:t>Agenda</w:t>
      </w:r>
    </w:p>
    <w:p w14:paraId="45DB9567" w14:textId="77777777" w:rsidR="007F55CC" w:rsidRDefault="007F55CC" w:rsidP="00DA43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6CB26F" w14:textId="0C0C7F7F" w:rsidR="00DA43B6" w:rsidRPr="003C3085" w:rsidRDefault="007F55CC" w:rsidP="00DA4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Minutes: The minutes from the July 12, 2023 Annual Meeting were reviewed during the regular business meeting of the Trustees on August 9, 2023 and do not need to be approved</w:t>
      </w:r>
      <w:r w:rsidR="00BE023A">
        <w:rPr>
          <w:rFonts w:ascii="Times New Roman" w:hAnsi="Times New Roman" w:cs="Times New Roman"/>
          <w:sz w:val="28"/>
          <w:szCs w:val="28"/>
        </w:rPr>
        <w:t xml:space="preserve"> today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259" w:rsidRPr="003C3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5F5B0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740D52" w14:textId="77777777" w:rsidR="00DA43B6" w:rsidRPr="003C3085" w:rsidRDefault="00DA43B6" w:rsidP="00E15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085">
        <w:rPr>
          <w:rFonts w:ascii="Times New Roman" w:hAnsi="Times New Roman" w:cs="Times New Roman"/>
          <w:sz w:val="28"/>
          <w:szCs w:val="28"/>
        </w:rPr>
        <w:t>Public Comment</w:t>
      </w:r>
    </w:p>
    <w:p w14:paraId="022FE94C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15A84F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085">
        <w:rPr>
          <w:rFonts w:ascii="Times New Roman" w:hAnsi="Times New Roman" w:cs="Times New Roman"/>
          <w:sz w:val="28"/>
          <w:szCs w:val="28"/>
        </w:rPr>
        <w:t>Annual Report of Director</w:t>
      </w:r>
    </w:p>
    <w:p w14:paraId="70E68BCE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8E5C02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085">
        <w:rPr>
          <w:rFonts w:ascii="Times New Roman" w:hAnsi="Times New Roman" w:cs="Times New Roman"/>
          <w:sz w:val="28"/>
          <w:szCs w:val="28"/>
        </w:rPr>
        <w:t>New Business:</w:t>
      </w:r>
    </w:p>
    <w:p w14:paraId="0B6CACF2" w14:textId="1A55B058" w:rsidR="003C3085" w:rsidRPr="003C3085" w:rsidRDefault="007F55CC" w:rsidP="003C30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Introduction of new Trustees</w:t>
      </w:r>
    </w:p>
    <w:p w14:paraId="633368D3" w14:textId="77777777" w:rsidR="003C3085" w:rsidRDefault="003C3085" w:rsidP="003C30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3085">
        <w:rPr>
          <w:rFonts w:ascii="Times New Roman" w:hAnsi="Times New Roman" w:cs="Times New Roman"/>
          <w:sz w:val="28"/>
          <w:szCs w:val="28"/>
        </w:rPr>
        <w:t>Election of Officers</w:t>
      </w:r>
    </w:p>
    <w:p w14:paraId="0D8AF5C7" w14:textId="023BDDB8" w:rsidR="007F55CC" w:rsidRPr="003C3085" w:rsidRDefault="007F55CC" w:rsidP="003C30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Assignments</w:t>
      </w:r>
    </w:p>
    <w:p w14:paraId="4649473C" w14:textId="77777777" w:rsidR="003C3085" w:rsidRPr="003C3085" w:rsidRDefault="003C3085" w:rsidP="003C3085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043EA7CF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085">
        <w:rPr>
          <w:rFonts w:ascii="Times New Roman" w:hAnsi="Times New Roman" w:cs="Times New Roman"/>
          <w:sz w:val="28"/>
          <w:szCs w:val="28"/>
        </w:rPr>
        <w:tab/>
      </w:r>
      <w:r w:rsidR="00197CA2" w:rsidRPr="003C3085">
        <w:rPr>
          <w:rFonts w:ascii="Times New Roman" w:hAnsi="Times New Roman" w:cs="Times New Roman"/>
          <w:sz w:val="28"/>
          <w:szCs w:val="28"/>
        </w:rPr>
        <w:tab/>
      </w:r>
    </w:p>
    <w:p w14:paraId="72B86FF6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085">
        <w:rPr>
          <w:rFonts w:ascii="Times New Roman" w:hAnsi="Times New Roman" w:cs="Times New Roman"/>
          <w:sz w:val="28"/>
          <w:szCs w:val="28"/>
        </w:rPr>
        <w:t>Adjourn</w:t>
      </w:r>
    </w:p>
    <w:p w14:paraId="28AC2050" w14:textId="77777777" w:rsidR="00DA43B6" w:rsidRPr="00DA43B6" w:rsidRDefault="00DA43B6" w:rsidP="00DA43B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DA43B6" w:rsidRPr="00DA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75D94"/>
    <w:multiLevelType w:val="hybridMultilevel"/>
    <w:tmpl w:val="D23286E8"/>
    <w:lvl w:ilvl="0" w:tplc="133A01A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364F96"/>
    <w:multiLevelType w:val="hybridMultilevel"/>
    <w:tmpl w:val="4540FA10"/>
    <w:lvl w:ilvl="0" w:tplc="6E2C23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8250">
    <w:abstractNumId w:val="1"/>
  </w:num>
  <w:num w:numId="2" w16cid:durableId="60739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B6"/>
    <w:rsid w:val="00073B5E"/>
    <w:rsid w:val="0016479D"/>
    <w:rsid w:val="0016785E"/>
    <w:rsid w:val="00197CA2"/>
    <w:rsid w:val="003C3085"/>
    <w:rsid w:val="0063270F"/>
    <w:rsid w:val="006A1FC5"/>
    <w:rsid w:val="007C09E3"/>
    <w:rsid w:val="007F55CC"/>
    <w:rsid w:val="00982110"/>
    <w:rsid w:val="00A24C63"/>
    <w:rsid w:val="00AE1259"/>
    <w:rsid w:val="00B05AE8"/>
    <w:rsid w:val="00B90F11"/>
    <w:rsid w:val="00BE023A"/>
    <w:rsid w:val="00D03699"/>
    <w:rsid w:val="00DA43B6"/>
    <w:rsid w:val="00E15E31"/>
    <w:rsid w:val="00F6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1663"/>
  <w15:chartTrackingRefBased/>
  <w15:docId w15:val="{CADA4355-1412-4CE7-8EC9-535D0124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1F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1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JeNel Barth</cp:lastModifiedBy>
  <cp:revision>3</cp:revision>
  <dcterms:created xsi:type="dcterms:W3CDTF">2024-07-03T16:25:00Z</dcterms:created>
  <dcterms:modified xsi:type="dcterms:W3CDTF">2024-07-09T14:47:00Z</dcterms:modified>
</cp:coreProperties>
</file>